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DD137" w14:textId="77777777" w:rsidR="009B6387" w:rsidRDefault="009B6387" w:rsidP="009B6387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Закон об основах системы профилактики безнадзорности и правонарушений несовершеннолетних были внесены поправки, предусматривающие в т. ч. создание ГИС в этой сфере. Урегулирован порядок функционирования такой ГИС.</w:t>
      </w:r>
      <w:r>
        <w:rPr>
          <w:color w:val="333333"/>
          <w:sz w:val="30"/>
          <w:szCs w:val="30"/>
        </w:rPr>
        <w:br/>
        <w:t>ГИС профилактики безнадзорности и правонарушений несовершеннолетних создается на основе АИС в сфере защиты прав несовершеннолетних и профилактики их антиобщественного и противоправного поведения. В числе целей ее создания - автоматизация деятельности по профилактике безнадзорности и правонарушений несовершеннолетних и защите их прав; контроль за такой деятельностью.</w:t>
      </w:r>
      <w:r>
        <w:rPr>
          <w:color w:val="333333"/>
          <w:sz w:val="30"/>
          <w:szCs w:val="30"/>
        </w:rPr>
        <w:br/>
        <w:t xml:space="preserve">Оператором ГИС является </w:t>
      </w:r>
      <w:proofErr w:type="spellStart"/>
      <w:r>
        <w:rPr>
          <w:color w:val="333333"/>
          <w:sz w:val="30"/>
          <w:szCs w:val="30"/>
        </w:rPr>
        <w:t>Минпросвещения</w:t>
      </w:r>
      <w:proofErr w:type="spellEnd"/>
      <w:r>
        <w:rPr>
          <w:color w:val="333333"/>
          <w:sz w:val="30"/>
          <w:szCs w:val="30"/>
        </w:rPr>
        <w:t>, поставщиками информации - органы и учреждения системы профилактики безнадзорности и правонарушений несовершеннолетних, Ассоциация волонтерских центров и уполномоченные по правам ребенка, пользователями - представители Министерства и поставщики информации.</w:t>
      </w:r>
    </w:p>
    <w:p w14:paraId="0F5406F6" w14:textId="0E027849" w:rsidR="000915A5" w:rsidRDefault="000915A5"/>
    <w:sectPr w:rsidR="00091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5A5"/>
    <w:rsid w:val="000915A5"/>
    <w:rsid w:val="009B6387"/>
    <w:rsid w:val="00E6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7E329"/>
  <w15:chartTrackingRefBased/>
  <w15:docId w15:val="{C93F0A4C-C162-4F75-BDC0-E63CFF44C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15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15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15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15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15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15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15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15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15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5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15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15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15A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15A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15A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15A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15A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15A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15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15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15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15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15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15A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15A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15A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15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15A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15A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9B6387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9B6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5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2025-05-14T13:08:00Z</dcterms:created>
  <dcterms:modified xsi:type="dcterms:W3CDTF">2025-05-14T13:12:00Z</dcterms:modified>
</cp:coreProperties>
</file>