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36E" w:rsidRDefault="00A86F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Прокурор разъясняет: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>правительство РФ обновило список маркируемых товаров</w:t>
      </w:r>
      <w:bookmarkEnd w:id="0"/>
    </w:p>
    <w:p w:rsidR="00EA236E" w:rsidRDefault="00EA23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EA236E" w:rsidRDefault="00A86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В обновленном перечне маркируемые товары разделены на пищевые и непищевые. Включена продукция, в отношении которой обязательная маркировка вводится с 01 сентября 2024 года. Речь идет о безалкогольном пиве, консервах. пищевых растительных маслах, отдельных </w:t>
      </w:r>
      <w:r>
        <w:rPr>
          <w:rFonts w:ascii="Times New Roman" w:eastAsia="Times New Roman" w:hAnsi="Times New Roman" w:cs="Times New Roman"/>
          <w:sz w:val="28"/>
        </w:rPr>
        <w:t xml:space="preserve">видах </w:t>
      </w:r>
      <w:proofErr w:type="spellStart"/>
      <w:r>
        <w:rPr>
          <w:rFonts w:ascii="Times New Roman" w:eastAsia="Times New Roman" w:hAnsi="Times New Roman" w:cs="Times New Roman"/>
          <w:sz w:val="28"/>
        </w:rPr>
        <w:t>техсредств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реабилитации, велосипедах, кормах для домашних животных и ветеринарных лекарствах.</w:t>
      </w:r>
    </w:p>
    <w:p w:rsidR="00EA236E" w:rsidRDefault="00A86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Также в список включены новые </w:t>
      </w:r>
      <w:proofErr w:type="spellStart"/>
      <w:r>
        <w:rPr>
          <w:rFonts w:ascii="Times New Roman" w:eastAsia="Times New Roman" w:hAnsi="Times New Roman" w:cs="Times New Roman"/>
          <w:sz w:val="28"/>
        </w:rPr>
        <w:t>БАДы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 пище. медицинские перчатки и антисептики, обязательная маркировка которых начинается с 01.03.2025 года (Распоряжение П</w:t>
      </w:r>
      <w:r>
        <w:rPr>
          <w:rFonts w:ascii="Times New Roman" w:eastAsia="Times New Roman" w:hAnsi="Times New Roman" w:cs="Times New Roman"/>
          <w:sz w:val="28"/>
        </w:rPr>
        <w:t>равительства России от 4 июля 2024 года № 1765-р).</w:t>
      </w:r>
    </w:p>
    <w:p w:rsidR="00EA236E" w:rsidRDefault="00EA236E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EA236E" w:rsidRDefault="00A86FEB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EA2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6E"/>
    <w:rsid w:val="00A86FEB"/>
    <w:rsid w:val="00EA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D4682-BFF2-48FA-BE10-482CC3B7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ДурневаНА</dc:creator>
  <cp:lastModifiedBy>ДурневаНА</cp:lastModifiedBy>
  <cp:revision>2</cp:revision>
  <dcterms:created xsi:type="dcterms:W3CDTF">2024-07-25T06:52:00Z</dcterms:created>
  <dcterms:modified xsi:type="dcterms:W3CDTF">2024-07-25T06:52:00Z</dcterms:modified>
</cp:coreProperties>
</file>