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643A" w:rsidRDefault="006A6C34" w:rsidP="009A64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A6C34">
        <w:rPr>
          <w:rFonts w:ascii="Times New Roman" w:hAnsi="Times New Roman" w:cs="Times New Roman"/>
          <w:b/>
          <w:sz w:val="28"/>
          <w:szCs w:val="28"/>
        </w:rPr>
        <w:t>Прокуратура  Ленинского</w:t>
      </w:r>
      <w:proofErr w:type="gramEnd"/>
      <w:r w:rsidRPr="006A6C34">
        <w:rPr>
          <w:rFonts w:ascii="Times New Roman" w:hAnsi="Times New Roman" w:cs="Times New Roman"/>
          <w:b/>
          <w:sz w:val="28"/>
          <w:szCs w:val="28"/>
        </w:rPr>
        <w:t xml:space="preserve"> административного округа                                   г. Мурманска разъясняет:</w:t>
      </w:r>
      <w:r w:rsidR="001E51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53E5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9A643A">
        <w:rPr>
          <w:rFonts w:ascii="Times New Roman" w:hAnsi="Times New Roman" w:cs="Times New Roman"/>
          <w:b/>
          <w:sz w:val="28"/>
          <w:szCs w:val="28"/>
        </w:rPr>
        <w:t xml:space="preserve">Трудовой </w:t>
      </w:r>
      <w:r w:rsidR="002853E5">
        <w:rPr>
          <w:rFonts w:ascii="Times New Roman" w:hAnsi="Times New Roman" w:cs="Times New Roman"/>
          <w:b/>
          <w:sz w:val="28"/>
          <w:szCs w:val="28"/>
        </w:rPr>
        <w:t>кодекс России внесены изменения</w:t>
      </w:r>
    </w:p>
    <w:p w:rsidR="009A643A" w:rsidRPr="009A643A" w:rsidRDefault="009A643A" w:rsidP="009A64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643A">
        <w:rPr>
          <w:rFonts w:ascii="Times New Roman" w:hAnsi="Times New Roman" w:cs="Times New Roman"/>
          <w:sz w:val="28"/>
          <w:szCs w:val="28"/>
        </w:rPr>
        <w:t xml:space="preserve">Федеральным законом </w:t>
      </w:r>
      <w:r>
        <w:rPr>
          <w:rFonts w:ascii="Times New Roman" w:hAnsi="Times New Roman" w:cs="Times New Roman"/>
          <w:sz w:val="28"/>
          <w:szCs w:val="28"/>
        </w:rPr>
        <w:t xml:space="preserve">«О внесении изменения в статью 152 Трудового кодекса Российской Федеации» </w:t>
      </w:r>
      <w:r w:rsidRPr="009A643A">
        <w:rPr>
          <w:rFonts w:ascii="Times New Roman" w:hAnsi="Times New Roman" w:cs="Times New Roman"/>
          <w:sz w:val="28"/>
          <w:szCs w:val="28"/>
        </w:rPr>
        <w:t>уточняется, что при исчислении оплаты за сверхурочную работу учитывается размер заработной платы, установленный действующими у данного работодателя системами оплаты труда, включая компенсационные и стимулир</w:t>
      </w:r>
      <w:bookmarkStart w:id="0" w:name="_GoBack"/>
      <w:bookmarkEnd w:id="0"/>
      <w:r w:rsidRPr="009A643A">
        <w:rPr>
          <w:rFonts w:ascii="Times New Roman" w:hAnsi="Times New Roman" w:cs="Times New Roman"/>
          <w:sz w:val="28"/>
          <w:szCs w:val="28"/>
        </w:rPr>
        <w:t>ующие выплаты.</w:t>
      </w:r>
    </w:p>
    <w:p w:rsidR="001E5146" w:rsidRPr="009A643A" w:rsidRDefault="001E5146" w:rsidP="001E5146">
      <w:pPr>
        <w:rPr>
          <w:rFonts w:ascii="Times New Roman" w:hAnsi="Times New Roman" w:cs="Times New Roman"/>
          <w:sz w:val="28"/>
          <w:szCs w:val="28"/>
        </w:rPr>
      </w:pPr>
    </w:p>
    <w:p w:rsidR="004F33A9" w:rsidRPr="006A6C34" w:rsidRDefault="004F33A9" w:rsidP="006A6C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3A9" w:rsidRPr="006A6C34" w:rsidRDefault="004F33A9" w:rsidP="006A6C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sectPr w:rsidR="006A3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altName w:val="Cambria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3A9"/>
    <w:rsid w:val="00163B06"/>
    <w:rsid w:val="001C7FC5"/>
    <w:rsid w:val="001E5146"/>
    <w:rsid w:val="002009F2"/>
    <w:rsid w:val="002853E5"/>
    <w:rsid w:val="00316522"/>
    <w:rsid w:val="004F33A9"/>
    <w:rsid w:val="006A3257"/>
    <w:rsid w:val="006A6C34"/>
    <w:rsid w:val="009A643A"/>
    <w:rsid w:val="00C9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5FC38"/>
  <w15:chartTrackingRefBased/>
  <w15:docId w15:val="{CE4FBB82-F871-45DE-B32D-33C9EBE07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3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rsid w:val="001C7FC5"/>
    <w:pPr>
      <w:suppressAutoHyphens/>
      <w:spacing w:after="140" w:line="276" w:lineRule="auto"/>
    </w:pPr>
    <w:rPr>
      <w:rFonts w:ascii="Liberation Serif" w:eastAsia="NSimSun" w:hAnsi="Liberation Serif" w:cs="Mangal"/>
      <w:kern w:val="2"/>
      <w:sz w:val="24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rsid w:val="001C7FC5"/>
    <w:rPr>
      <w:rFonts w:ascii="Liberation Serif" w:eastAsia="N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0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Aleksei Kliushnik</dc:creator>
  <cp:keywords/>
  <dc:description/>
  <cp:lastModifiedBy>Клюшник Алексей Сергеевич</cp:lastModifiedBy>
  <cp:revision>2</cp:revision>
  <dcterms:created xsi:type="dcterms:W3CDTF">2024-05-06T06:43:00Z</dcterms:created>
  <dcterms:modified xsi:type="dcterms:W3CDTF">2024-05-06T06:43:00Z</dcterms:modified>
</cp:coreProperties>
</file>