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3F7B" w:rsidRDefault="00693F7B" w:rsidP="00693F7B">
      <w:pPr>
        <w:pStyle w:val="a3"/>
        <w:shd w:val="clear" w:color="auto" w:fill="FFFFFF"/>
        <w:spacing w:before="0" w:beforeAutospacing="0" w:line="384" w:lineRule="atLeast"/>
        <w:rPr>
          <w:rFonts w:ascii="Roboto" w:hAnsi="Roboto"/>
          <w:color w:val="333333"/>
        </w:rPr>
      </w:pPr>
      <w:r>
        <w:rPr>
          <w:rFonts w:ascii="Roboto" w:hAnsi="Roboto"/>
          <w:color w:val="333333"/>
        </w:rPr>
        <w:t>Приказом Минтруда России от 23.04.2024 № 231н утвержден Примерный порядок создания и деятельности комиссий по рассмотрению вопросов о приеме в стационарную организацию социального обслуживания, предназначенную для лиц, страдающих психическими расстройствами, временном выбытии, переводе и выписке из нее.</w:t>
      </w:r>
    </w:p>
    <w:p w:rsidR="00693F7B" w:rsidRDefault="00693F7B" w:rsidP="00693F7B">
      <w:pPr>
        <w:pStyle w:val="a3"/>
        <w:shd w:val="clear" w:color="auto" w:fill="FFFFFF"/>
        <w:spacing w:before="0" w:beforeAutospacing="0" w:line="384" w:lineRule="atLeast"/>
        <w:rPr>
          <w:rFonts w:ascii="Roboto" w:hAnsi="Roboto"/>
          <w:color w:val="333333"/>
        </w:rPr>
      </w:pPr>
      <w:r>
        <w:rPr>
          <w:rFonts w:ascii="Roboto" w:hAnsi="Roboto"/>
          <w:color w:val="333333"/>
        </w:rPr>
        <w:t>Комиссия по рассмотрению указанных вопросов создается на основании решения органа государственной власти субъекта Российской Федерации, уполномоченного на осуществление полномочий в сфере социального обслуживания на территории субъекта Российской Федерации.</w:t>
      </w:r>
    </w:p>
    <w:p w:rsidR="00693F7B" w:rsidRDefault="00693F7B" w:rsidP="00693F7B">
      <w:pPr>
        <w:pStyle w:val="a3"/>
        <w:shd w:val="clear" w:color="auto" w:fill="FFFFFF"/>
        <w:spacing w:before="0" w:beforeAutospacing="0" w:line="384" w:lineRule="atLeast"/>
        <w:rPr>
          <w:rFonts w:ascii="Roboto" w:hAnsi="Roboto"/>
          <w:color w:val="333333"/>
        </w:rPr>
      </w:pPr>
      <w:r>
        <w:rPr>
          <w:rFonts w:ascii="Roboto" w:hAnsi="Roboto"/>
          <w:color w:val="333333"/>
        </w:rPr>
        <w:t xml:space="preserve">Комиссия рассматривает, в частности: заявление гражданина или его законного представителя о приеме в стационарную организацию социального обслуживания, решение органа опеки и попечительства в отношении лица, признанного недееспособным, если такое лицо по своему состоянию не способно подать личное заявление; </w:t>
      </w:r>
      <w:proofErr w:type="gramStart"/>
      <w:r>
        <w:rPr>
          <w:rFonts w:ascii="Roboto" w:hAnsi="Roboto"/>
          <w:color w:val="333333"/>
        </w:rPr>
        <w:t>заявление гражданина или его законного представителя о переводе или выписке из стационарной организации социального обслуживания, лица, обязующегося обеспечивать помощь выписывающемуся гражданину и уход за ним в случае установления у данного гражданина нуждаемости в помощи и уходе; обращение гражданина или его законного представителя об отказе во временном выбытии из стационарной организации социального обслуживания.</w:t>
      </w:r>
      <w:proofErr w:type="gramEnd"/>
    </w:p>
    <w:p w:rsidR="00693F7B" w:rsidRDefault="00693F7B" w:rsidP="00693F7B">
      <w:pPr>
        <w:pStyle w:val="a3"/>
        <w:shd w:val="clear" w:color="auto" w:fill="FFFFFF"/>
        <w:spacing w:before="0" w:beforeAutospacing="0" w:line="384" w:lineRule="atLeast"/>
        <w:rPr>
          <w:rFonts w:ascii="Roboto" w:hAnsi="Roboto"/>
          <w:color w:val="333333"/>
        </w:rPr>
      </w:pPr>
      <w:r>
        <w:rPr>
          <w:rFonts w:ascii="Roboto" w:hAnsi="Roboto"/>
          <w:color w:val="333333"/>
        </w:rPr>
        <w:t>Настоящий приказ вступает в силу с 1 сентября 2024 года и действует до 1 сентября 2030 года.</w:t>
      </w:r>
    </w:p>
    <w:p w:rsidR="00A969AD" w:rsidRDefault="00A969AD"/>
    <w:sectPr w:rsidR="00A969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93F7B"/>
    <w:rsid w:val="005C4473"/>
    <w:rsid w:val="00693F7B"/>
    <w:rsid w:val="00A969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93F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970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207</Words>
  <Characters>1180</Characters>
  <Application>Microsoft Office Word</Application>
  <DocSecurity>0</DocSecurity>
  <Lines>9</Lines>
  <Paragraphs>2</Paragraphs>
  <ScaleCrop>false</ScaleCrop>
  <Company/>
  <LinksUpToDate>false</LinksUpToDate>
  <CharactersWithSpaces>1385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Гость</dc:creator>
  <cp:keywords/>
  <dc:description/>
  <cp:lastModifiedBy>Гость</cp:lastModifiedBy>
  <cp:revision>4</cp:revision>
  <dcterms:created xsi:type="dcterms:W3CDTF">2024-05-24T08:22:00Z</dcterms:created>
  <dcterms:modified xsi:type="dcterms:W3CDTF">2024-05-24T08:22:00Z</dcterms:modified>
</cp:coreProperties>
</file>